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be1890a2d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8b6c315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Zimnochy Swiechy,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6f38bcea242a1" /><Relationship Type="http://schemas.openxmlformats.org/officeDocument/2006/relationships/numbering" Target="/word/numbering.xml" Id="R98bda2c4952d4d3b" /><Relationship Type="http://schemas.openxmlformats.org/officeDocument/2006/relationships/settings" Target="/word/settings.xml" Id="R81e92a8fca5f41ed" /><Relationship Type="http://schemas.openxmlformats.org/officeDocument/2006/relationships/image" Target="/word/media/d433cc1e-7cb7-42af-8042-c74887d249b6.png" Id="R55178b6c315f4d94" /></Relationships>
</file>