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bb6ea85a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da744e76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Zleszyn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315852cf4613" /><Relationship Type="http://schemas.openxmlformats.org/officeDocument/2006/relationships/numbering" Target="/word/numbering.xml" Id="R0d6c9e247ef3479b" /><Relationship Type="http://schemas.openxmlformats.org/officeDocument/2006/relationships/settings" Target="/word/settings.xml" Id="R33f47a036a11457f" /><Relationship Type="http://schemas.openxmlformats.org/officeDocument/2006/relationships/image" Target="/word/media/146250eb-51f9-4282-9b41-a7a56ae57d89.png" Id="R541da744e7614f95" /></Relationships>
</file>