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21cff45e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881c4e2f5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Zolocki,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d95d5c604280" /><Relationship Type="http://schemas.openxmlformats.org/officeDocument/2006/relationships/numbering" Target="/word/numbering.xml" Id="R5703cee3a9eb4d07" /><Relationship Type="http://schemas.openxmlformats.org/officeDocument/2006/relationships/settings" Target="/word/settings.xml" Id="R96744feda3174ed8" /><Relationship Type="http://schemas.openxmlformats.org/officeDocument/2006/relationships/image" Target="/word/media/55281529-8243-4df9-b726-fe43f23464f3.png" Id="R9ed881c4e2f54d54" /></Relationships>
</file>