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94e7dffdc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8ebe52eb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Zubracze,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20ec47c68424c" /><Relationship Type="http://schemas.openxmlformats.org/officeDocument/2006/relationships/numbering" Target="/word/numbering.xml" Id="Rf4e15d8ccc83450d" /><Relationship Type="http://schemas.openxmlformats.org/officeDocument/2006/relationships/settings" Target="/word/settings.xml" Id="R20fabd4405dc4dc0" /><Relationship Type="http://schemas.openxmlformats.org/officeDocument/2006/relationships/image" Target="/word/media/d715ad3f-de17-402e-a418-13148bb23f95.png" Id="R39c68ebe52eb4020" /></Relationships>
</file>