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b4a458b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b21bdd14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ccc4c44134029" /><Relationship Type="http://schemas.openxmlformats.org/officeDocument/2006/relationships/numbering" Target="/word/numbering.xml" Id="R5d7747855daa4797" /><Relationship Type="http://schemas.openxmlformats.org/officeDocument/2006/relationships/settings" Target="/word/settings.xml" Id="R8d828a9268994b80" /><Relationship Type="http://schemas.openxmlformats.org/officeDocument/2006/relationships/image" Target="/word/media/88878d5d-0341-45c6-bb52-35e170da90e7.png" Id="Rf77bb21bdd144925" /></Relationships>
</file>