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533a532f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7fa705bb8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Zuzela,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0677aa6aa4775" /><Relationship Type="http://schemas.openxmlformats.org/officeDocument/2006/relationships/numbering" Target="/word/numbering.xml" Id="Rbce323eb3223439b" /><Relationship Type="http://schemas.openxmlformats.org/officeDocument/2006/relationships/settings" Target="/word/settings.xml" Id="Re913ab6bb37e42ad" /><Relationship Type="http://schemas.openxmlformats.org/officeDocument/2006/relationships/image" Target="/word/media/36976ba4-6d15-4c05-977e-c5a6e90a9c1b.png" Id="Rdf17fa705bb84d5c" /></Relationships>
</file>