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09682d86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b68b2d6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Zywa 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ae0fc4c74109" /><Relationship Type="http://schemas.openxmlformats.org/officeDocument/2006/relationships/numbering" Target="/word/numbering.xml" Id="R85d72772da8f44a5" /><Relationship Type="http://schemas.openxmlformats.org/officeDocument/2006/relationships/settings" Target="/word/settings.xml" Id="R4ab45b4829e54e9e" /><Relationship Type="http://schemas.openxmlformats.org/officeDocument/2006/relationships/image" Target="/word/media/e2349368-5545-49c7-9778-13475e983076.png" Id="R2cdab68b2d664ee5" /></Relationships>
</file>