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341c988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6b4c9e9a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f438d54a417b" /><Relationship Type="http://schemas.openxmlformats.org/officeDocument/2006/relationships/numbering" Target="/word/numbering.xml" Id="R3b1b329a11ea473b" /><Relationship Type="http://schemas.openxmlformats.org/officeDocument/2006/relationships/settings" Target="/word/settings.xml" Id="Ra1054b12b9614a64" /><Relationship Type="http://schemas.openxmlformats.org/officeDocument/2006/relationships/image" Target="/word/media/41bd5b95-5a25-46ca-b7ec-45940cb213e8.png" Id="Re88c6b4c9e9a4589" /></Relationships>
</file>