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0b87da1b8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5b63f0cd3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Agoncida,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ce2cc8cf4b23" /><Relationship Type="http://schemas.openxmlformats.org/officeDocument/2006/relationships/numbering" Target="/word/numbering.xml" Id="Radc7c4a6ab63452f" /><Relationship Type="http://schemas.openxmlformats.org/officeDocument/2006/relationships/settings" Target="/word/settings.xml" Id="R9e084be033034244" /><Relationship Type="http://schemas.openxmlformats.org/officeDocument/2006/relationships/image" Target="/word/media/c62e34b7-2aea-4c2d-b06a-66700158ecae.png" Id="Rff85b63f0cd340d7" /></Relationships>
</file>