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bdeba5e9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4cce694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Agostos,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5717bb584463" /><Relationship Type="http://schemas.openxmlformats.org/officeDocument/2006/relationships/numbering" Target="/word/numbering.xml" Id="R61dd905b0f16450b" /><Relationship Type="http://schemas.openxmlformats.org/officeDocument/2006/relationships/settings" Target="/word/settings.xml" Id="Raa823485b9b3407d" /><Relationship Type="http://schemas.openxmlformats.org/officeDocument/2006/relationships/image" Target="/word/media/ed6a0978-4d49-4593-8ddf-95cb4a1eb198.png" Id="R01c54cce69404c25" /></Relationships>
</file>