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39568c304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8386a85f6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Agucadoura,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0f5851aea4744" /><Relationship Type="http://schemas.openxmlformats.org/officeDocument/2006/relationships/numbering" Target="/word/numbering.xml" Id="Rcd4d038716054c54" /><Relationship Type="http://schemas.openxmlformats.org/officeDocument/2006/relationships/settings" Target="/word/settings.xml" Id="Rf3bc8c9fd375429c" /><Relationship Type="http://schemas.openxmlformats.org/officeDocument/2006/relationships/image" Target="/word/media/a1b1da1f-b241-4e70-a5a1-98c3412779e3.png" Id="Re578386a85f64d4b" /></Relationships>
</file>