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9fdf7c79a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c02612f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Alcabideque,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84777b8534074" /><Relationship Type="http://schemas.openxmlformats.org/officeDocument/2006/relationships/numbering" Target="/word/numbering.xml" Id="R46b8c9e98c0d4d1d" /><Relationship Type="http://schemas.openxmlformats.org/officeDocument/2006/relationships/settings" Target="/word/settings.xml" Id="R966295b15f994d21" /><Relationship Type="http://schemas.openxmlformats.org/officeDocument/2006/relationships/image" Target="/word/media/1fc5030b-18f3-4ee0-8df6-d9714d37d4ef.png" Id="Rae4fc02612ff41b3" /></Relationships>
</file>