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9592159b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d8c41c73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Vicosa,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28708ea8470c" /><Relationship Type="http://schemas.openxmlformats.org/officeDocument/2006/relationships/numbering" Target="/word/numbering.xml" Id="Rabd0e3dbac794e1b" /><Relationship Type="http://schemas.openxmlformats.org/officeDocument/2006/relationships/settings" Target="/word/settings.xml" Id="Re4af6d958d3b461b" /><Relationship Type="http://schemas.openxmlformats.org/officeDocument/2006/relationships/image" Target="/word/media/52cf967c-3607-4ae9-b418-726f59ea7d42.png" Id="R24e4d8c41c734185" /></Relationships>
</file>