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ea89d19a7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ea1af1cb2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Alem da Ribeira,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3442914894704" /><Relationship Type="http://schemas.openxmlformats.org/officeDocument/2006/relationships/numbering" Target="/word/numbering.xml" Id="R7430e3e0039942e3" /><Relationship Type="http://schemas.openxmlformats.org/officeDocument/2006/relationships/settings" Target="/word/settings.xml" Id="R3d89e5d5d55048b5" /><Relationship Type="http://schemas.openxmlformats.org/officeDocument/2006/relationships/image" Target="/word/media/9b3476ca-3b14-4abc-9d3a-63befaefe3c3.png" Id="R12cea1af1cb24549" /></Relationships>
</file>