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37daaec72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5c6354858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Alfambra,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5d21f4afc431e" /><Relationship Type="http://schemas.openxmlformats.org/officeDocument/2006/relationships/numbering" Target="/word/numbering.xml" Id="R3e0a30efc87b4402" /><Relationship Type="http://schemas.openxmlformats.org/officeDocument/2006/relationships/settings" Target="/word/settings.xml" Id="R618c916cdf734e70" /><Relationship Type="http://schemas.openxmlformats.org/officeDocument/2006/relationships/image" Target="/word/media/23094fad-38c5-48c3-a713-dcaf00d8bf13.png" Id="R9245c63548584c28" /></Relationships>
</file>