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452a6c189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3b7213a8d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Almarjao,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63c69a4d3483a" /><Relationship Type="http://schemas.openxmlformats.org/officeDocument/2006/relationships/numbering" Target="/word/numbering.xml" Id="R5dc11f34cd5a4f7c" /><Relationship Type="http://schemas.openxmlformats.org/officeDocument/2006/relationships/settings" Target="/word/settings.xml" Id="Rf58bdc31d2884f93" /><Relationship Type="http://schemas.openxmlformats.org/officeDocument/2006/relationships/image" Target="/word/media/715b4358-7622-45e4-a736-d30e934cf967.png" Id="R2933b7213a8d43c3" /></Relationships>
</file>