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618d4f395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2807175e4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Alvalade,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e5252e87044ed" /><Relationship Type="http://schemas.openxmlformats.org/officeDocument/2006/relationships/numbering" Target="/word/numbering.xml" Id="R0c055096c1574efb" /><Relationship Type="http://schemas.openxmlformats.org/officeDocument/2006/relationships/settings" Target="/word/settings.xml" Id="R04eb068f2e1e4948" /><Relationship Type="http://schemas.openxmlformats.org/officeDocument/2006/relationships/image" Target="/word/media/b94ebfed-65b8-4181-92db-fdc45a2b8e90.png" Id="R6192807175e44be9" /></Relationships>
</file>