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af0e54a16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b6def72d1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Amonde,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c482d15fa45a2" /><Relationship Type="http://schemas.openxmlformats.org/officeDocument/2006/relationships/numbering" Target="/word/numbering.xml" Id="R9af141435d5a4186" /><Relationship Type="http://schemas.openxmlformats.org/officeDocument/2006/relationships/settings" Target="/word/settings.xml" Id="R44fc27e2d0e445a6" /><Relationship Type="http://schemas.openxmlformats.org/officeDocument/2006/relationships/image" Target="/word/media/92dc68b0-71a9-4662-a01e-414f7206b1ac.png" Id="R54db6def72d140c8" /></Relationships>
</file>