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21817aeee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57fe86f18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Anjos,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f7682c15f47ee" /><Relationship Type="http://schemas.openxmlformats.org/officeDocument/2006/relationships/numbering" Target="/word/numbering.xml" Id="Rbd5c386e02884ed8" /><Relationship Type="http://schemas.openxmlformats.org/officeDocument/2006/relationships/settings" Target="/word/settings.xml" Id="Rbb90a3a756e84b85" /><Relationship Type="http://schemas.openxmlformats.org/officeDocument/2006/relationships/image" Target="/word/media/54cca267-32c4-4e88-8d9f-7c777bbe6303.png" Id="R4b657fe86f184bea" /></Relationships>
</file>