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681763a1e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fb0bef7ca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9bfd7ed544b76" /><Relationship Type="http://schemas.openxmlformats.org/officeDocument/2006/relationships/numbering" Target="/word/numbering.xml" Id="R15266cb674f54bdb" /><Relationship Type="http://schemas.openxmlformats.org/officeDocument/2006/relationships/settings" Target="/word/settings.xml" Id="Rde6daa8e8d6e43d4" /><Relationship Type="http://schemas.openxmlformats.org/officeDocument/2006/relationships/image" Target="/word/media/fd88eaa5-f8f9-40ed-a6de-e6f89a59cd2d.png" Id="Rd39fb0bef7ca47b2" /></Relationships>
</file>