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bac7b7ab5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ec507447b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Aveleda,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87b16825c49bd" /><Relationship Type="http://schemas.openxmlformats.org/officeDocument/2006/relationships/numbering" Target="/word/numbering.xml" Id="R6500ebcd9ecc4e17" /><Relationship Type="http://schemas.openxmlformats.org/officeDocument/2006/relationships/settings" Target="/word/settings.xml" Id="Rd800d88cfbd64a0d" /><Relationship Type="http://schemas.openxmlformats.org/officeDocument/2006/relationships/image" Target="/word/media/6722a3f5-6d66-48dd-917e-5725c7de7dfa.png" Id="Rd9bec507447b4419" /></Relationships>
</file>