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6dc1db7e2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76fc0c005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65135886f4611" /><Relationship Type="http://schemas.openxmlformats.org/officeDocument/2006/relationships/numbering" Target="/word/numbering.xml" Id="Rbdf8ec21eef34b6e" /><Relationship Type="http://schemas.openxmlformats.org/officeDocument/2006/relationships/settings" Target="/word/settings.xml" Id="R5c04d0472eba4cc6" /><Relationship Type="http://schemas.openxmlformats.org/officeDocument/2006/relationships/image" Target="/word/media/d232dc1d-e949-4591-8d28-7a1c4eb7f96e.png" Id="R76476fc0c00541e5" /></Relationships>
</file>