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130c687ab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deb6faf8c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62ad5244342f3" /><Relationship Type="http://schemas.openxmlformats.org/officeDocument/2006/relationships/numbering" Target="/word/numbering.xml" Id="Rb78a964976d94c7f" /><Relationship Type="http://schemas.openxmlformats.org/officeDocument/2006/relationships/settings" Target="/word/settings.xml" Id="R9274560b979b4ad2" /><Relationship Type="http://schemas.openxmlformats.org/officeDocument/2006/relationships/image" Target="/word/media/5c4a1aed-4aad-4843-8540-35dc62bbe9f2.png" Id="Rb43deb6faf8c4957" /></Relationships>
</file>