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ffb5d37ed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03ced2416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Beicudo,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faf2dac544b5e" /><Relationship Type="http://schemas.openxmlformats.org/officeDocument/2006/relationships/numbering" Target="/word/numbering.xml" Id="Rdc771e79b0034fa0" /><Relationship Type="http://schemas.openxmlformats.org/officeDocument/2006/relationships/settings" Target="/word/settings.xml" Id="R2624f14df2944bf9" /><Relationship Type="http://schemas.openxmlformats.org/officeDocument/2006/relationships/image" Target="/word/media/2d64fd0d-534a-4eaa-abd8-08cc9a87727a.png" Id="Rdb803ced24164736" /></Relationships>
</file>