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0244db1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0f62b52bd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da4b2bfb4be4" /><Relationship Type="http://schemas.openxmlformats.org/officeDocument/2006/relationships/numbering" Target="/word/numbering.xml" Id="R72ccdc28e7404eec" /><Relationship Type="http://schemas.openxmlformats.org/officeDocument/2006/relationships/settings" Target="/word/settings.xml" Id="R97a8fe206aa9450f" /><Relationship Type="http://schemas.openxmlformats.org/officeDocument/2006/relationships/image" Target="/word/media/187d4cd5-9707-45a3-aee1-38b8738c5ab8.png" Id="R13a0f62b52bd495b" /></Relationships>
</file>