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10464cf53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3d8be3bc2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Bogas do Meio,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6ff196c254115" /><Relationship Type="http://schemas.openxmlformats.org/officeDocument/2006/relationships/numbering" Target="/word/numbering.xml" Id="R61d6645fc1f947ae" /><Relationship Type="http://schemas.openxmlformats.org/officeDocument/2006/relationships/settings" Target="/word/settings.xml" Id="R345b8636ce3c4462" /><Relationship Type="http://schemas.openxmlformats.org/officeDocument/2006/relationships/image" Target="/word/media/64a0abec-14f7-4b15-965b-dfdeaaa37242.png" Id="Rbdd3d8be3bc24d78" /></Relationships>
</file>