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50a8244f2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08fa24578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Bolideira,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c5880e75d43dd" /><Relationship Type="http://schemas.openxmlformats.org/officeDocument/2006/relationships/numbering" Target="/word/numbering.xml" Id="R2e5bfdcc7b7a4847" /><Relationship Type="http://schemas.openxmlformats.org/officeDocument/2006/relationships/settings" Target="/word/settings.xml" Id="R5872d0c546164ab7" /><Relationship Type="http://schemas.openxmlformats.org/officeDocument/2006/relationships/image" Target="/word/media/8a40f98b-7b2a-4446-aab3-ef4421c1c578.png" Id="Rcfa08fa245784261" /></Relationships>
</file>