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f5a384a81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f894bd439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Cabanelas,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71385ba7e49a4" /><Relationship Type="http://schemas.openxmlformats.org/officeDocument/2006/relationships/numbering" Target="/word/numbering.xml" Id="R685cc4ddacea47cd" /><Relationship Type="http://schemas.openxmlformats.org/officeDocument/2006/relationships/settings" Target="/word/settings.xml" Id="R7d7962958ee14bc9" /><Relationship Type="http://schemas.openxmlformats.org/officeDocument/2006/relationships/image" Target="/word/media/18d52777-4e36-4a3c-8b82-ec3523c4ec2c.png" Id="Ref0f894bd439419c" /></Relationships>
</file>