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a7c6b942e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4b1ef8e5a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Cabanita,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49b62c4b847fe" /><Relationship Type="http://schemas.openxmlformats.org/officeDocument/2006/relationships/numbering" Target="/word/numbering.xml" Id="R997fbe869e364967" /><Relationship Type="http://schemas.openxmlformats.org/officeDocument/2006/relationships/settings" Target="/word/settings.xml" Id="R7360519f5a014a37" /><Relationship Type="http://schemas.openxmlformats.org/officeDocument/2006/relationships/image" Target="/word/media/c4875ccf-a4dd-4950-9146-99fe8a989805.png" Id="R6e14b1ef8e5a409b" /></Relationships>
</file>