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32bb206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c4993795b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Cadimas,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c9f13a374d41" /><Relationship Type="http://schemas.openxmlformats.org/officeDocument/2006/relationships/numbering" Target="/word/numbering.xml" Id="Rf833a9732a7f4a7b" /><Relationship Type="http://schemas.openxmlformats.org/officeDocument/2006/relationships/settings" Target="/word/settings.xml" Id="R132188ab84e949ee" /><Relationship Type="http://schemas.openxmlformats.org/officeDocument/2006/relationships/image" Target="/word/media/2f356d03-e328-4cc3-b63b-844fa7dc80ca.png" Id="R872c4993795b4c03" /></Relationships>
</file>