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71b75e02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e14e1fa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e5f06ded14994" /><Relationship Type="http://schemas.openxmlformats.org/officeDocument/2006/relationships/numbering" Target="/word/numbering.xml" Id="R8d6d592afd944fb8" /><Relationship Type="http://schemas.openxmlformats.org/officeDocument/2006/relationships/settings" Target="/word/settings.xml" Id="R8212215e643d42f9" /><Relationship Type="http://schemas.openxmlformats.org/officeDocument/2006/relationships/image" Target="/word/media/0cae0ff7-b6ff-4d07-aa02-648f7239035d.png" Id="R9fa6e14e1fa74b76" /></Relationships>
</file>