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f9543e442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928ed5b74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5288922ff483e" /><Relationship Type="http://schemas.openxmlformats.org/officeDocument/2006/relationships/numbering" Target="/word/numbering.xml" Id="R6373ee915ea84505" /><Relationship Type="http://schemas.openxmlformats.org/officeDocument/2006/relationships/settings" Target="/word/settings.xml" Id="R37cd533cdff9493c" /><Relationship Type="http://schemas.openxmlformats.org/officeDocument/2006/relationships/image" Target="/word/media/50766aa0-7fea-4ab3-baa1-1aab445e30b0.png" Id="Rc7e928ed5b744609" /></Relationships>
</file>