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e9c30532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8e947584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Cardosinhas,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03ccc09d41e7" /><Relationship Type="http://schemas.openxmlformats.org/officeDocument/2006/relationships/numbering" Target="/word/numbering.xml" Id="R56387714775a4a1f" /><Relationship Type="http://schemas.openxmlformats.org/officeDocument/2006/relationships/settings" Target="/word/settings.xml" Id="Rd9beb148086746df" /><Relationship Type="http://schemas.openxmlformats.org/officeDocument/2006/relationships/image" Target="/word/media/1467e532-25ae-401e-b90a-8d4e25b19bc9.png" Id="R6638e947584e4b26" /></Relationships>
</file>