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0d3993458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ea78009f0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Carvalhoso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1745acd6f4987" /><Relationship Type="http://schemas.openxmlformats.org/officeDocument/2006/relationships/numbering" Target="/word/numbering.xml" Id="R98fe53ba5d06411f" /><Relationship Type="http://schemas.openxmlformats.org/officeDocument/2006/relationships/settings" Target="/word/settings.xml" Id="R38cd4a5e8bb94d60" /><Relationship Type="http://schemas.openxmlformats.org/officeDocument/2006/relationships/image" Target="/word/media/f47f52e4-4e4d-46eb-bd23-f467ffb0e0a3.png" Id="R66eea78009f042d9" /></Relationships>
</file>