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99538dd7a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3e2fee83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de Sao Lourenco,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78cfadadf4409" /><Relationship Type="http://schemas.openxmlformats.org/officeDocument/2006/relationships/numbering" Target="/word/numbering.xml" Id="Read944b80f624172" /><Relationship Type="http://schemas.openxmlformats.org/officeDocument/2006/relationships/settings" Target="/word/settings.xml" Id="R49a9ab301c624b7b" /><Relationship Type="http://schemas.openxmlformats.org/officeDocument/2006/relationships/image" Target="/word/media/4841d9d2-d9ae-4cc0-8e5a-ed782e52728a.png" Id="R5003e2fee83145e1" /></Relationships>
</file>