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5ee8d9bf4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9d3c11cb9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Estime,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fba375bc74f01" /><Relationship Type="http://schemas.openxmlformats.org/officeDocument/2006/relationships/numbering" Target="/word/numbering.xml" Id="R65359ae2c3b542a6" /><Relationship Type="http://schemas.openxmlformats.org/officeDocument/2006/relationships/settings" Target="/word/settings.xml" Id="R078546b60c1945b3" /><Relationship Type="http://schemas.openxmlformats.org/officeDocument/2006/relationships/image" Target="/word/media/8596dcb8-4e86-4a32-8ce8-69561802cce1.png" Id="Ra649d3c11cb94528" /></Relationships>
</file>