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f991038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17e7abbdd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Perna 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54781d9694028" /><Relationship Type="http://schemas.openxmlformats.org/officeDocument/2006/relationships/numbering" Target="/word/numbering.xml" Id="Red1da23f856d4841" /><Relationship Type="http://schemas.openxmlformats.org/officeDocument/2006/relationships/settings" Target="/word/settings.xml" Id="R10df9d0ebf524745" /><Relationship Type="http://schemas.openxmlformats.org/officeDocument/2006/relationships/image" Target="/word/media/0b6171ca-31d0-47ce-afb6-2246fc59b8a7.png" Id="R7c017e7abbdd4054" /></Relationships>
</file>