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61ddd34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6ecd289c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Cebolais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0c8b6d844fce" /><Relationship Type="http://schemas.openxmlformats.org/officeDocument/2006/relationships/numbering" Target="/word/numbering.xml" Id="Rfced0388b30b4ccb" /><Relationship Type="http://schemas.openxmlformats.org/officeDocument/2006/relationships/settings" Target="/word/settings.xml" Id="R74ee569bfef64977" /><Relationship Type="http://schemas.openxmlformats.org/officeDocument/2006/relationships/image" Target="/word/media/eb4ef577-3eb7-4d4c-a81f-ecb403b8643e.png" Id="Rcd06ecd289cd452b" /></Relationships>
</file>