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5e8fa35d7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f2e91fe79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53eba9d6b4867" /><Relationship Type="http://schemas.openxmlformats.org/officeDocument/2006/relationships/numbering" Target="/word/numbering.xml" Id="Rcbc85b7458d143e2" /><Relationship Type="http://schemas.openxmlformats.org/officeDocument/2006/relationships/settings" Target="/word/settings.xml" Id="R8a2b0477bc7944ee" /><Relationship Type="http://schemas.openxmlformats.org/officeDocument/2006/relationships/image" Target="/word/media/d2ee1865-595c-4004-a01d-c0abd513cbff.png" Id="R142f2e91fe794e07" /></Relationships>
</file>