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e76181756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69da8545b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Cidade,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4fb66745e43d2" /><Relationship Type="http://schemas.openxmlformats.org/officeDocument/2006/relationships/numbering" Target="/word/numbering.xml" Id="R78dcf1ee213d40ba" /><Relationship Type="http://schemas.openxmlformats.org/officeDocument/2006/relationships/settings" Target="/word/settings.xml" Id="Rcc7d633be9154f37" /><Relationship Type="http://schemas.openxmlformats.org/officeDocument/2006/relationships/image" Target="/word/media/f9140333-ca51-4dbb-9b06-2441cec970e6.png" Id="Rd2469da8545b49cb" /></Relationships>
</file>