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ac187961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f54c025a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Colinas Verdes,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ee9b41ed464e" /><Relationship Type="http://schemas.openxmlformats.org/officeDocument/2006/relationships/numbering" Target="/word/numbering.xml" Id="Rb94ed2e072ca42c3" /><Relationship Type="http://schemas.openxmlformats.org/officeDocument/2006/relationships/settings" Target="/word/settings.xml" Id="R6858ebf31bca4fc0" /><Relationship Type="http://schemas.openxmlformats.org/officeDocument/2006/relationships/image" Target="/word/media/2c4b8b4d-355c-4bd7-82c9-872437b62068.png" Id="R49ff54c025ab4593" /></Relationships>
</file>