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13ad6f526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3dd90440d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382f36073468d" /><Relationship Type="http://schemas.openxmlformats.org/officeDocument/2006/relationships/numbering" Target="/word/numbering.xml" Id="R9b6e776374324e97" /><Relationship Type="http://schemas.openxmlformats.org/officeDocument/2006/relationships/settings" Target="/word/settings.xml" Id="R8eecb029586c4a6e" /><Relationship Type="http://schemas.openxmlformats.org/officeDocument/2006/relationships/image" Target="/word/media/56679bef-4fa6-4908-86e3-096e21bac40b.png" Id="Ra3a3dd90440d445b" /></Relationships>
</file>