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fb74eaf6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9e4df07a2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d924a28846b5" /><Relationship Type="http://schemas.openxmlformats.org/officeDocument/2006/relationships/numbering" Target="/word/numbering.xml" Id="R2e545c574ba044eb" /><Relationship Type="http://schemas.openxmlformats.org/officeDocument/2006/relationships/settings" Target="/word/settings.xml" Id="R8e2d400ffefc4d2b" /><Relationship Type="http://schemas.openxmlformats.org/officeDocument/2006/relationships/image" Target="/word/media/f7a47cb6-f20c-49a5-925e-1a13a4d054ca.png" Id="R4cf9e4df07a24e3c" /></Relationships>
</file>