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2cdbe6607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d6472c39a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Costas de 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7b5b938a646d5" /><Relationship Type="http://schemas.openxmlformats.org/officeDocument/2006/relationships/numbering" Target="/word/numbering.xml" Id="Rc808c807a8664437" /><Relationship Type="http://schemas.openxmlformats.org/officeDocument/2006/relationships/settings" Target="/word/settings.xml" Id="Rae271056647b44d3" /><Relationship Type="http://schemas.openxmlformats.org/officeDocument/2006/relationships/image" Target="/word/media/89c3685a-7ba7-4987-ac82-efcd3f084239.png" Id="R838d6472c39a473e" /></Relationships>
</file>