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f585ec90d945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6dd4c419b545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Cota,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8dd59b30144b09" /><Relationship Type="http://schemas.openxmlformats.org/officeDocument/2006/relationships/numbering" Target="/word/numbering.xml" Id="Rf5ba4173d1844684" /><Relationship Type="http://schemas.openxmlformats.org/officeDocument/2006/relationships/settings" Target="/word/settings.xml" Id="Reffc1fb672984579" /><Relationship Type="http://schemas.openxmlformats.org/officeDocument/2006/relationships/image" Target="/word/media/8ba0c41e-ddbf-4b1a-ab9f-719b1c964a04.png" Id="R486dd4c419b54504" /></Relationships>
</file>