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43e5786d1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192bf83da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027d3d5004721" /><Relationship Type="http://schemas.openxmlformats.org/officeDocument/2006/relationships/numbering" Target="/word/numbering.xml" Id="Re16979b230cd4513" /><Relationship Type="http://schemas.openxmlformats.org/officeDocument/2006/relationships/settings" Target="/word/settings.xml" Id="Rb30fc7c86e98485d" /><Relationship Type="http://schemas.openxmlformats.org/officeDocument/2006/relationships/image" Target="/word/media/4a6eca0d-a307-4dc5-a402-9371c428c6fa.png" Id="R1bc192bf83da4a9d" /></Relationships>
</file>