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ce44966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379aa5f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Curvaceiras Grandes,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22923ca745af" /><Relationship Type="http://schemas.openxmlformats.org/officeDocument/2006/relationships/numbering" Target="/word/numbering.xml" Id="Re640300149104b77" /><Relationship Type="http://schemas.openxmlformats.org/officeDocument/2006/relationships/settings" Target="/word/settings.xml" Id="R93280dc29013437f" /><Relationship Type="http://schemas.openxmlformats.org/officeDocument/2006/relationships/image" Target="/word/media/9d526eca-9a9a-4ae5-9118-72670738becb.png" Id="R3584379aa5fc45d1" /></Relationships>
</file>