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029b55ae1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5a64c092a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Curvatos,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d63f9b90c4c1b" /><Relationship Type="http://schemas.openxmlformats.org/officeDocument/2006/relationships/numbering" Target="/word/numbering.xml" Id="R304bc8cd7b764c9a" /><Relationship Type="http://schemas.openxmlformats.org/officeDocument/2006/relationships/settings" Target="/word/settings.xml" Id="R3656cf304e064d8e" /><Relationship Type="http://schemas.openxmlformats.org/officeDocument/2006/relationships/image" Target="/word/media/42881097-8dd8-4e86-934d-fbed4248f860.png" Id="R7d55a64c092a4c67" /></Relationships>
</file>