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9168ac2ed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81ff20cc9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Deilao,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9eca3278c4e38" /><Relationship Type="http://schemas.openxmlformats.org/officeDocument/2006/relationships/numbering" Target="/word/numbering.xml" Id="R62f8afb9e1ed4309" /><Relationship Type="http://schemas.openxmlformats.org/officeDocument/2006/relationships/settings" Target="/word/settings.xml" Id="Rb8e84c26b76b43a5" /><Relationship Type="http://schemas.openxmlformats.org/officeDocument/2006/relationships/image" Target="/word/media/160b8550-bf6b-4014-a173-5347b60b6120.png" Id="Ra8081ff20cc94a71" /></Relationships>
</file>