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e61d318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674ef354f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Eivados,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6c75bdd84935" /><Relationship Type="http://schemas.openxmlformats.org/officeDocument/2006/relationships/numbering" Target="/word/numbering.xml" Id="Rbe2df9be40224c4c" /><Relationship Type="http://schemas.openxmlformats.org/officeDocument/2006/relationships/settings" Target="/word/settings.xml" Id="R6b79c745fcc8440a" /><Relationship Type="http://schemas.openxmlformats.org/officeDocument/2006/relationships/image" Target="/word/media/0fa51e4a-5c11-447d-909c-3efae9bd49bc.png" Id="R014674ef354f4dd4" /></Relationships>
</file>